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</w:t>
      </w:r>
    </w:p>
    <w:p w14:paraId="38D1BF8C" w14:textId="28B846DC" w:rsidR="00186404" w:rsidRDefault="0067161C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2</w:t>
      </w:r>
      <w:r w:rsidR="00EA1B0D">
        <w:rPr>
          <w:rFonts w:ascii="Arial" w:hAnsi="Arial"/>
          <w:color w:val="FF0000"/>
          <w:sz w:val="20"/>
          <w:szCs w:val="20"/>
          <w:lang w:val="hy-AM"/>
        </w:rPr>
        <w:t>1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2F8A60EF" w:rsidR="00E70A35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67161C">
        <w:rPr>
          <w:rFonts w:ascii="GHEA Grapalat" w:hAnsi="GHEA Grapalat"/>
          <w:color w:val="FF0000"/>
        </w:rPr>
        <w:t>"</w:t>
      </w:r>
      <w:r w:rsidR="0067161C">
        <w:rPr>
          <w:rFonts w:ascii="GHEA Grapalat" w:hAnsi="GHEA Grapalat"/>
          <w:color w:val="FF0000"/>
          <w:lang w:val="en-US"/>
        </w:rPr>
        <w:t>IKVTsIK</w:t>
      </w:r>
      <w:r w:rsidR="0067161C">
        <w:rPr>
          <w:rFonts w:ascii="GHEA Grapalat" w:hAnsi="GHEA Grapalat"/>
          <w:color w:val="FF0000"/>
        </w:rPr>
        <w:t>-</w:t>
      </w:r>
      <w:r w:rsidR="0067161C">
        <w:rPr>
          <w:rFonts w:ascii="GHEA Grapalat" w:hAnsi="GHEA Grapalat"/>
          <w:color w:val="FF0000"/>
          <w:lang w:val="en-US"/>
        </w:rPr>
        <w:t>GHAPDzB</w:t>
      </w:r>
      <w:r w:rsidR="0067161C">
        <w:rPr>
          <w:rFonts w:ascii="GHEA Grapalat" w:hAnsi="GHEA Grapalat"/>
          <w:color w:val="FF0000"/>
        </w:rPr>
        <w:t>-</w:t>
      </w:r>
      <w:r w:rsidR="00EA1B0D">
        <w:rPr>
          <w:rFonts w:ascii="GHEA Grapalat" w:hAnsi="GHEA Grapalat"/>
          <w:color w:val="FF0000"/>
          <w:lang w:val="en-US"/>
        </w:rPr>
        <w:t>N</w:t>
      </w:r>
      <w:r w:rsidR="0067161C">
        <w:rPr>
          <w:rFonts w:ascii="GHEA Grapalat" w:hAnsi="GHEA Grapalat"/>
          <w:color w:val="FF0000"/>
        </w:rPr>
        <w:t>-23/03 "</w:t>
      </w:r>
    </w:p>
    <w:p w14:paraId="6F893541" w14:textId="048DA8C5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50C94865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EA1B0D" w:rsidRPr="00B61103">
        <w:rPr>
          <w:rFonts w:ascii="GHEA Grapalat" w:hAnsi="GHEA Grapalat"/>
          <w:color w:val="FF0000"/>
        </w:rPr>
        <w:t xml:space="preserve">painting and pottery materials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0137B5EF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5E664A3D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64FF1" w:rsidRPr="00364FF1">
        <w:rPr>
          <w:rFonts w:ascii="GHEA Grapalat" w:hAnsi="GHEA Grapalat"/>
          <w:color w:val="FF0000"/>
          <w:sz w:val="20"/>
          <w:szCs w:val="20"/>
        </w:rPr>
        <w:t>2</w:t>
      </w:r>
      <w:r w:rsidR="00EA1B0D">
        <w:rPr>
          <w:rFonts w:ascii="GHEA Grapalat" w:hAnsi="GHEA Grapalat"/>
          <w:color w:val="FF0000"/>
          <w:sz w:val="20"/>
          <w:szCs w:val="20"/>
        </w:rPr>
        <w:t>8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December </w:t>
      </w:r>
      <w:r>
        <w:rPr>
          <w:rFonts w:ascii="GHEA Grapalat" w:hAnsi="GHEA Grapalat"/>
          <w:color w:val="FF0000"/>
          <w:sz w:val="20"/>
          <w:szCs w:val="20"/>
        </w:rPr>
        <w:t>2022 at 1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B0F42"/>
    <w:rsid w:val="005E3413"/>
    <w:rsid w:val="00651F41"/>
    <w:rsid w:val="0067161C"/>
    <w:rsid w:val="007541AB"/>
    <w:rsid w:val="00805E12"/>
    <w:rsid w:val="00B74562"/>
    <w:rsid w:val="00BD610D"/>
    <w:rsid w:val="00CA679F"/>
    <w:rsid w:val="00E16C06"/>
    <w:rsid w:val="00E70A35"/>
    <w:rsid w:val="00EA1B0D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2022-05-11T08:33:00Z</dcterms:created>
  <dcterms:modified xsi:type="dcterms:W3CDTF">2022-12-21T12:45:00Z</dcterms:modified>
</cp:coreProperties>
</file>